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67"/>
        <w:tblW w:w="9912" w:type="dxa"/>
        <w:tblLayout w:type="fixed"/>
        <w:tblLook w:val="0000" w:firstRow="0" w:lastRow="0" w:firstColumn="0" w:lastColumn="0" w:noHBand="0" w:noVBand="0"/>
      </w:tblPr>
      <w:tblGrid>
        <w:gridCol w:w="4103"/>
        <w:gridCol w:w="1915"/>
        <w:gridCol w:w="3894"/>
      </w:tblGrid>
      <w:tr w:rsidR="00CC02F5" w:rsidRPr="004A5FE8" w:rsidTr="007E1EAC">
        <w:trPr>
          <w:trHeight w:val="850"/>
        </w:trPr>
        <w:tc>
          <w:tcPr>
            <w:tcW w:w="4103" w:type="dxa"/>
            <w:vAlign w:val="center"/>
          </w:tcPr>
          <w:p w:rsidR="00CC02F5" w:rsidRPr="004A5FE8" w:rsidRDefault="00CC02F5" w:rsidP="0059116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КЫРГЫЗ</w:t>
            </w: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РЕСПУБЛИКАСЫНЫН ЭКОНОМИКА</w:t>
            </w:r>
          </w:p>
          <w:p w:rsidR="00CC02F5" w:rsidRPr="007E1EAC" w:rsidRDefault="00CC02F5" w:rsidP="007E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МИНИСТРЛИГИ</w:t>
            </w:r>
          </w:p>
        </w:tc>
        <w:tc>
          <w:tcPr>
            <w:tcW w:w="1915" w:type="dxa"/>
            <w:vAlign w:val="center"/>
          </w:tcPr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046A22" wp14:editId="4B687131">
                  <wp:extent cx="426479" cy="397565"/>
                  <wp:effectExtent l="0" t="0" r="0" b="2540"/>
                  <wp:docPr id="1" name="Рисунок 1" descr="C:\Users\bolotbek\AppData\Local\Microsoft\Windows\INetCache\Content.Word\zagruzhennoe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olotbek\AppData\Local\Microsoft\Windows\INetCache\Content.Word\zagruzhennoe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550" cy="398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4" w:type="dxa"/>
            <w:vAlign w:val="center"/>
          </w:tcPr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</w:t>
            </w:r>
          </w:p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ЭКОНОМИКИ</w:t>
            </w:r>
          </w:p>
          <w:p w:rsidR="00CC02F5" w:rsidRPr="007E1EAC" w:rsidRDefault="00CC02F5" w:rsidP="007E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КЫРГЫЗСКОЙ</w:t>
            </w: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РЕСПУБЛИКИ</w:t>
            </w:r>
          </w:p>
        </w:tc>
      </w:tr>
      <w:tr w:rsidR="00CC02F5" w:rsidRPr="000E5C95" w:rsidTr="007E1EAC">
        <w:trPr>
          <w:cantSplit/>
          <w:trHeight w:val="70"/>
        </w:trPr>
        <w:tc>
          <w:tcPr>
            <w:tcW w:w="9912" w:type="dxa"/>
            <w:gridSpan w:val="3"/>
            <w:vAlign w:val="center"/>
          </w:tcPr>
          <w:p w:rsidR="00CC02F5" w:rsidRPr="007E1EAC" w:rsidRDefault="00CC02F5" w:rsidP="007E1EA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MINISTRY OF ECONOMY OF THE KYRGYZ REPUBLIC</w:t>
            </w:r>
          </w:p>
        </w:tc>
      </w:tr>
      <w:tr w:rsidR="00CC02F5" w:rsidRPr="004A5FE8" w:rsidTr="002E1774">
        <w:trPr>
          <w:cantSplit/>
          <w:trHeight w:val="1560"/>
        </w:trPr>
        <w:tc>
          <w:tcPr>
            <w:tcW w:w="9912" w:type="dxa"/>
            <w:gridSpan w:val="3"/>
          </w:tcPr>
          <w:p w:rsidR="00CC02F5" w:rsidRPr="004A5FE8" w:rsidRDefault="00CC02F5" w:rsidP="0059116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720002,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Бишкек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ш.,Ч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ү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й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106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20002, г"/>
              </w:smartTagPr>
              <w:r w:rsidRPr="004A5FE8">
                <w:rPr>
                  <w:rFonts w:ascii="Times New Roman" w:eastAsia="Times New Roman" w:hAnsi="Times New Roman" w:cs="Times New Roman"/>
                  <w:sz w:val="16"/>
                  <w:szCs w:val="16"/>
                  <w:lang w:val="ky-KG" w:eastAsia="ru-RU"/>
                </w:rPr>
                <w:t xml:space="preserve">720002, </w:t>
              </w:r>
              <w:r w:rsidRPr="004A5FE8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</w:t>
              </w:r>
            </w:smartTag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Бишкек,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Чуй, 106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тел.: +996 (312) 62-05-90 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62-05-90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66-18-37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66-18-37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66-32-85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66-32-85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веб-сайт: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в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еб-сайт: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-mail: mail@mineconom.gov.kg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-mail: mail@mineconom.gov.kg</w:t>
            </w:r>
          </w:p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э/э: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р/с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Банк” 1-Май  ААК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Первомайский  ОАО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Банк»</w:t>
            </w:r>
          </w:p>
          <w:p w:rsidR="00CC02F5" w:rsidRPr="002E1774" w:rsidRDefault="00CC02F5" w:rsidP="002E1774">
            <w:pPr>
              <w:pBdr>
                <w:bottom w:val="single" w:sz="12" w:space="1" w:color="auto"/>
              </w:pBd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БИК: 135001,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01104200710102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БИК: 135001,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ИН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01104200710102</w:t>
            </w:r>
            <w:r w:rsidRPr="004A5FE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DB359B" wp14:editId="7EA444E2">
                      <wp:simplePos x="0" y="0"/>
                      <wp:positionH relativeFrom="column">
                        <wp:posOffset>-385445</wp:posOffset>
                      </wp:positionH>
                      <wp:positionV relativeFrom="paragraph">
                        <wp:posOffset>152927</wp:posOffset>
                      </wp:positionV>
                      <wp:extent cx="469265" cy="413385"/>
                      <wp:effectExtent l="12700" t="9525" r="13335" b="571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9265" cy="413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8649" id="Прямоугольник 2" o:spid="_x0000_s1026" style="position:absolute;margin-left:-30.35pt;margin-top:12.05pt;width:36.9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"/>
                  </w:pict>
                </mc:Fallback>
              </mc:AlternateContent>
            </w:r>
          </w:p>
        </w:tc>
      </w:tr>
    </w:tbl>
    <w:p w:rsidR="00300514" w:rsidRDefault="00300514" w:rsidP="00CC02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C02F5" w:rsidRDefault="00CC02F5" w:rsidP="00CC02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A5FE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__________________№___________</w:t>
      </w:r>
    </w:p>
    <w:p w:rsidR="00300514" w:rsidRPr="004A5FE8" w:rsidRDefault="00300514" w:rsidP="00CC02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300514" w:rsidRPr="00AA33CC" w:rsidRDefault="00CC02F5" w:rsidP="00CC02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FE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 № ____________ от ___________</w:t>
      </w:r>
      <w:r>
        <w:rPr>
          <w:rFonts w:ascii="Times New Roman" w:eastAsia="Times New Roman" w:hAnsi="Times New Roman" w:cs="Times New Roman"/>
          <w:color w:val="333399"/>
          <w:szCs w:val="24"/>
          <w:lang w:eastAsia="ru-RU"/>
        </w:rPr>
        <w:t xml:space="preserve">  </w:t>
      </w:r>
      <w:r w:rsidRPr="000B73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:rsidR="00AA2A0A" w:rsidRDefault="00CC02F5" w:rsidP="00CC02F5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  <w:r w:rsidRPr="00CC02F5">
        <w:rPr>
          <w:rFonts w:ascii="Times New Roman" w:hAnsi="Times New Roman" w:cs="Times New Roman"/>
          <w:b/>
          <w:sz w:val="28"/>
        </w:rPr>
        <w:t>Аппарат Правительства</w:t>
      </w:r>
      <w:r w:rsidR="00AA2A0A" w:rsidRPr="00CC02F5">
        <w:rPr>
          <w:rFonts w:ascii="Times New Roman" w:hAnsi="Times New Roman" w:cs="Times New Roman"/>
          <w:b/>
          <w:sz w:val="28"/>
        </w:rPr>
        <w:t xml:space="preserve"> Кыргызской Республики</w:t>
      </w:r>
    </w:p>
    <w:p w:rsidR="00300514" w:rsidRDefault="00300514" w:rsidP="00CC02F5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00514" w:rsidRPr="00300514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  <w:r w:rsidRPr="00300514">
        <w:rPr>
          <w:rFonts w:ascii="Times New Roman" w:hAnsi="Times New Roman" w:cs="Times New Roman"/>
          <w:b/>
          <w:sz w:val="28"/>
        </w:rPr>
        <w:t>Отдел информационного</w:t>
      </w:r>
    </w:p>
    <w:p w:rsidR="00300514" w:rsidRPr="00CC02F5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  <w:r w:rsidRPr="00300514">
        <w:rPr>
          <w:rFonts w:ascii="Times New Roman" w:hAnsi="Times New Roman" w:cs="Times New Roman"/>
          <w:b/>
          <w:sz w:val="28"/>
        </w:rPr>
        <w:t>обеспечения</w:t>
      </w:r>
    </w:p>
    <w:p w:rsidR="00264AC3" w:rsidRDefault="00264AC3" w:rsidP="00264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3C3E" w:rsidRDefault="00F313A1" w:rsidP="00230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целях обеспечения общественного обсуждения и реализации статьи 22 Закона Кыргызской Республики «О нормативных правовых актах Кыргызской Р</w:t>
      </w:r>
      <w:r w:rsidR="00300514">
        <w:rPr>
          <w:rFonts w:ascii="Times New Roman" w:hAnsi="Times New Roman" w:cs="Times New Roman"/>
          <w:bCs/>
          <w:sz w:val="28"/>
          <w:szCs w:val="28"/>
        </w:rPr>
        <w:t>еспублики» Министерство просит В</w:t>
      </w:r>
      <w:r>
        <w:rPr>
          <w:rFonts w:ascii="Times New Roman" w:hAnsi="Times New Roman" w:cs="Times New Roman"/>
          <w:bCs/>
          <w:sz w:val="28"/>
          <w:szCs w:val="28"/>
        </w:rPr>
        <w:t xml:space="preserve">ас разместить на официальном сайте Правительства Кыргызской Республики </w:t>
      </w:r>
      <w:r w:rsidR="00E06E3F" w:rsidRPr="00E06E3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BC3C3E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="00BC3C3E" w:rsidRPr="00BC3C3E">
        <w:rPr>
          <w:rFonts w:ascii="Times New Roman" w:hAnsi="Times New Roman" w:cs="Times New Roman"/>
          <w:sz w:val="28"/>
          <w:szCs w:val="28"/>
        </w:rPr>
        <w:t>«О внесении изменений в некоторые решения Правительства Кыргызской Республики» предусматривающий порядок и условия по применению режима условного начисления НДС на импорт товаров, а также порядок и условия перехода на упрощенную систему налогообложения на основе налога с розничных продаж.</w:t>
      </w:r>
    </w:p>
    <w:p w:rsidR="007E1EAC" w:rsidRPr="00300514" w:rsidRDefault="00F313A1" w:rsidP="00230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Предложения и замечания направлять ведущему специалисту отдела налоговой политики Пак В.</w:t>
      </w:r>
      <w:r w:rsidR="000E5C95">
        <w:rPr>
          <w:rFonts w:ascii="Times New Roman" w:hAnsi="Times New Roman" w:cs="Times New Roman"/>
          <w:sz w:val="28"/>
        </w:rPr>
        <w:t>В. по телефону 62-05-35 (доб.287</w:t>
      </w:r>
      <w:r>
        <w:rPr>
          <w:rFonts w:ascii="Times New Roman" w:hAnsi="Times New Roman" w:cs="Times New Roman"/>
          <w:sz w:val="28"/>
        </w:rPr>
        <w:t xml:space="preserve">), по факсу              66-18-37, на электронный адрес </w:t>
      </w:r>
      <w:hyperlink r:id="rId6" w:history="1">
        <w:r w:rsidRPr="002112FE">
          <w:rPr>
            <w:rStyle w:val="a7"/>
            <w:rFonts w:ascii="Times New Roman" w:hAnsi="Times New Roman" w:cs="Times New Roman"/>
            <w:sz w:val="28"/>
            <w:lang w:val="en-US"/>
          </w:rPr>
          <w:t>mail</w:t>
        </w:r>
        <w:r w:rsidRPr="002112FE">
          <w:rPr>
            <w:rStyle w:val="a7"/>
            <w:rFonts w:ascii="Times New Roman" w:hAnsi="Times New Roman" w:cs="Times New Roman"/>
            <w:sz w:val="28"/>
          </w:rPr>
          <w:t>@</w:t>
        </w:r>
        <w:r w:rsidRPr="002112FE">
          <w:rPr>
            <w:rStyle w:val="a7"/>
            <w:rFonts w:ascii="Times New Roman" w:hAnsi="Times New Roman" w:cs="Times New Roman"/>
            <w:sz w:val="28"/>
            <w:lang w:val="en-US"/>
          </w:rPr>
          <w:t>mineconom</w:t>
        </w:r>
        <w:r w:rsidRPr="00F313A1">
          <w:rPr>
            <w:rStyle w:val="a7"/>
            <w:rFonts w:ascii="Times New Roman" w:hAnsi="Times New Roman" w:cs="Times New Roman"/>
            <w:sz w:val="28"/>
          </w:rPr>
          <w:t>.</w:t>
        </w:r>
        <w:r w:rsidRPr="002112FE">
          <w:rPr>
            <w:rStyle w:val="a7"/>
            <w:rFonts w:ascii="Times New Roman" w:hAnsi="Times New Roman" w:cs="Times New Roman"/>
            <w:sz w:val="28"/>
            <w:lang w:val="en-US"/>
          </w:rPr>
          <w:t>gov</w:t>
        </w:r>
        <w:r w:rsidRPr="00F313A1">
          <w:rPr>
            <w:rStyle w:val="a7"/>
            <w:rFonts w:ascii="Times New Roman" w:hAnsi="Times New Roman" w:cs="Times New Roman"/>
            <w:sz w:val="28"/>
          </w:rPr>
          <w:t>.</w:t>
        </w:r>
        <w:r w:rsidRPr="002112FE">
          <w:rPr>
            <w:rStyle w:val="a7"/>
            <w:rFonts w:ascii="Times New Roman" w:hAnsi="Times New Roman" w:cs="Times New Roman"/>
            <w:sz w:val="28"/>
            <w:lang w:val="en-US"/>
          </w:rPr>
          <w:t>kg</w:t>
        </w:r>
      </w:hyperlink>
      <w:r w:rsidR="00300514">
        <w:rPr>
          <w:rFonts w:ascii="Times New Roman" w:hAnsi="Times New Roman" w:cs="Times New Roman"/>
          <w:sz w:val="28"/>
        </w:rPr>
        <w:t>, v.pa</w:t>
      </w:r>
      <w:r w:rsidR="00300514">
        <w:rPr>
          <w:rFonts w:ascii="Times New Roman" w:hAnsi="Times New Roman" w:cs="Times New Roman"/>
          <w:sz w:val="28"/>
          <w:lang w:val="en-US"/>
        </w:rPr>
        <w:t>k</w:t>
      </w:r>
      <w:r w:rsidR="00300514" w:rsidRPr="00300514">
        <w:rPr>
          <w:rFonts w:ascii="Times New Roman" w:hAnsi="Times New Roman" w:cs="Times New Roman"/>
          <w:sz w:val="28"/>
        </w:rPr>
        <w:t>.</w:t>
      </w:r>
      <w:r w:rsidR="00300514">
        <w:rPr>
          <w:rFonts w:ascii="Times New Roman" w:hAnsi="Times New Roman" w:cs="Times New Roman"/>
          <w:sz w:val="28"/>
        </w:rPr>
        <w:t>go</w:t>
      </w:r>
      <w:r w:rsidR="00300514">
        <w:rPr>
          <w:rFonts w:ascii="Times New Roman" w:hAnsi="Times New Roman" w:cs="Times New Roman"/>
          <w:sz w:val="28"/>
          <w:lang w:val="en-US"/>
        </w:rPr>
        <w:t>v</w:t>
      </w:r>
      <w:r w:rsidR="00300514" w:rsidRPr="00300514">
        <w:rPr>
          <w:rFonts w:ascii="Times New Roman" w:hAnsi="Times New Roman" w:cs="Times New Roman"/>
          <w:sz w:val="28"/>
        </w:rPr>
        <w:t>@</w:t>
      </w:r>
      <w:r w:rsidR="00300514">
        <w:rPr>
          <w:rFonts w:ascii="Times New Roman" w:hAnsi="Times New Roman" w:cs="Times New Roman"/>
          <w:sz w:val="28"/>
          <w:lang w:val="en-US"/>
        </w:rPr>
        <w:t>gmail</w:t>
      </w:r>
      <w:r w:rsidR="00300514" w:rsidRPr="00300514">
        <w:rPr>
          <w:rFonts w:ascii="Times New Roman" w:hAnsi="Times New Roman" w:cs="Times New Roman"/>
          <w:sz w:val="28"/>
        </w:rPr>
        <w:t>.</w:t>
      </w:r>
      <w:r w:rsidR="00300514">
        <w:rPr>
          <w:rFonts w:ascii="Times New Roman" w:hAnsi="Times New Roman" w:cs="Times New Roman"/>
          <w:sz w:val="28"/>
          <w:lang w:val="en-US"/>
        </w:rPr>
        <w:t>com</w:t>
      </w:r>
      <w:bookmarkStart w:id="0" w:name="_GoBack"/>
      <w:bookmarkEnd w:id="0"/>
    </w:p>
    <w:p w:rsidR="002302B9" w:rsidRDefault="002302B9" w:rsidP="007E1E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</w:pPr>
    </w:p>
    <w:p w:rsidR="00300514" w:rsidRPr="000D145A" w:rsidRDefault="00300514" w:rsidP="003005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Cs/>
          <w:sz w:val="24"/>
          <w:szCs w:val="28"/>
        </w:rPr>
      </w:pPr>
      <w:r w:rsidRPr="000D145A">
        <w:rPr>
          <w:rFonts w:ascii="Times New Roman" w:eastAsia="Calibri" w:hAnsi="Times New Roman"/>
          <w:bCs/>
          <w:sz w:val="24"/>
          <w:szCs w:val="28"/>
        </w:rPr>
        <w:t>Приложение:</w:t>
      </w:r>
    </w:p>
    <w:p w:rsidR="000E5C95" w:rsidRPr="000E5C95" w:rsidRDefault="000E5C95" w:rsidP="000E5C95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0E5C95">
        <w:rPr>
          <w:rFonts w:ascii="Times New Roman" w:eastAsia="Calibri" w:hAnsi="Times New Roman"/>
          <w:bCs/>
          <w:sz w:val="24"/>
          <w:szCs w:val="28"/>
        </w:rPr>
        <w:t>Проект ППКР;</w:t>
      </w:r>
    </w:p>
    <w:p w:rsidR="000E5C95" w:rsidRPr="000E5C95" w:rsidRDefault="000E5C95" w:rsidP="000E5C95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0E5C95">
        <w:rPr>
          <w:rFonts w:ascii="Times New Roman" w:eastAsia="Calibri" w:hAnsi="Times New Roman"/>
          <w:bCs/>
          <w:sz w:val="24"/>
          <w:szCs w:val="28"/>
        </w:rPr>
        <w:t>Приложения к проекту ППКР;</w:t>
      </w:r>
    </w:p>
    <w:p w:rsidR="000E5C95" w:rsidRPr="000E5C95" w:rsidRDefault="000E5C95" w:rsidP="000E5C95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0E5C95">
        <w:rPr>
          <w:rFonts w:ascii="Times New Roman" w:eastAsia="Calibri" w:hAnsi="Times New Roman"/>
          <w:bCs/>
          <w:sz w:val="24"/>
          <w:szCs w:val="28"/>
        </w:rPr>
        <w:t>Справка обоснование к проекту ППКР;</w:t>
      </w:r>
    </w:p>
    <w:p w:rsidR="000E5C95" w:rsidRDefault="000E5C95" w:rsidP="000E5C95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0E5C95">
        <w:rPr>
          <w:rFonts w:ascii="Times New Roman" w:eastAsia="Calibri" w:hAnsi="Times New Roman"/>
          <w:bCs/>
          <w:sz w:val="24"/>
          <w:szCs w:val="28"/>
        </w:rPr>
        <w:t>Сравнительная таблица к проекту ППКР;</w:t>
      </w:r>
    </w:p>
    <w:p w:rsidR="000E5C95" w:rsidRPr="000E5C95" w:rsidRDefault="000E5C95" w:rsidP="000E5C95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0E5C95">
        <w:rPr>
          <w:rFonts w:ascii="Times New Roman" w:eastAsia="Calibri" w:hAnsi="Times New Roman"/>
          <w:bCs/>
          <w:sz w:val="24"/>
          <w:szCs w:val="28"/>
        </w:rPr>
        <w:t>Л</w:t>
      </w:r>
      <w:r>
        <w:rPr>
          <w:rFonts w:ascii="Times New Roman" w:eastAsia="Calibri" w:hAnsi="Times New Roman"/>
          <w:bCs/>
          <w:sz w:val="24"/>
          <w:szCs w:val="28"/>
        </w:rPr>
        <w:t>ист согласования к проекту ППКР;</w:t>
      </w:r>
    </w:p>
    <w:p w:rsidR="00300514" w:rsidRPr="000D145A" w:rsidRDefault="00300514" w:rsidP="00300514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  <w:lang w:val="ky-KG"/>
        </w:rPr>
        <w:t>Электронный вариант на диске.</w:t>
      </w:r>
    </w:p>
    <w:p w:rsidR="007E1EAC" w:rsidRDefault="007E1EAC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300514" w:rsidRPr="00300514" w:rsidRDefault="00300514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7E1EAC" w:rsidRPr="00684E7E" w:rsidRDefault="007E1EAC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Заместитель министра</w:t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E06E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="00300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</w:t>
      </w:r>
      <w:r w:rsidR="000E5C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Б.Алиев</w:t>
      </w:r>
    </w:p>
    <w:p w:rsidR="002302B9" w:rsidRPr="00300514" w:rsidRDefault="002302B9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1EAC" w:rsidRPr="00300514" w:rsidRDefault="00E06E3F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управления</w:t>
      </w:r>
      <w:r w:rsidR="0030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30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30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30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30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="0030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</w:t>
      </w:r>
      <w:r w:rsidR="007E1EAC" w:rsidRPr="0030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</w:t>
      </w:r>
      <w:r w:rsidR="0030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7E1EAC" w:rsidRPr="0030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Ысабеков</w:t>
      </w:r>
      <w:proofErr w:type="spellEnd"/>
    </w:p>
    <w:p w:rsidR="00311F22" w:rsidRPr="00300514" w:rsidRDefault="00311F22" w:rsidP="000E5C95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F313A1" w:rsidRPr="00C438F6" w:rsidRDefault="00F313A1" w:rsidP="0030051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C95" w:rsidRPr="000E5C95" w:rsidRDefault="000E5C95" w:rsidP="000E5C95">
      <w:pPr>
        <w:spacing w:after="0" w:line="240" w:lineRule="auto"/>
        <w:jc w:val="both"/>
        <w:rPr>
          <w:rFonts w:ascii="Times New Roman" w:hAnsi="Times New Roman" w:cs="Times New Roman"/>
          <w:sz w:val="14"/>
          <w:szCs w:val="20"/>
        </w:rPr>
      </w:pPr>
      <w:r w:rsidRPr="000E5C95">
        <w:rPr>
          <w:rFonts w:ascii="Times New Roman" w:hAnsi="Times New Roman" w:cs="Times New Roman"/>
          <w:sz w:val="14"/>
          <w:szCs w:val="20"/>
        </w:rPr>
        <w:t>Исп. Отдел налоговой политики</w:t>
      </w:r>
    </w:p>
    <w:p w:rsidR="000E5C95" w:rsidRPr="000E5C95" w:rsidRDefault="000E5C95" w:rsidP="000E5C95">
      <w:pPr>
        <w:spacing w:after="0" w:line="240" w:lineRule="auto"/>
        <w:jc w:val="both"/>
        <w:rPr>
          <w:rFonts w:ascii="Times New Roman" w:hAnsi="Times New Roman" w:cs="Times New Roman"/>
          <w:sz w:val="14"/>
          <w:szCs w:val="20"/>
        </w:rPr>
      </w:pPr>
      <w:r w:rsidRPr="000E5C95">
        <w:rPr>
          <w:rFonts w:ascii="Times New Roman" w:hAnsi="Times New Roman" w:cs="Times New Roman"/>
          <w:sz w:val="14"/>
          <w:szCs w:val="20"/>
        </w:rPr>
        <w:t xml:space="preserve">Пак В.В., </w:t>
      </w:r>
      <w:proofErr w:type="spellStart"/>
      <w:r w:rsidRPr="000E5C95">
        <w:rPr>
          <w:rFonts w:ascii="Times New Roman" w:hAnsi="Times New Roman" w:cs="Times New Roman"/>
          <w:sz w:val="14"/>
          <w:szCs w:val="20"/>
        </w:rPr>
        <w:t>Ажекбаров</w:t>
      </w:r>
      <w:proofErr w:type="spellEnd"/>
      <w:r w:rsidRPr="000E5C95">
        <w:rPr>
          <w:rFonts w:ascii="Times New Roman" w:hAnsi="Times New Roman" w:cs="Times New Roman"/>
          <w:sz w:val="14"/>
          <w:szCs w:val="20"/>
        </w:rPr>
        <w:t xml:space="preserve"> А.К.</w:t>
      </w:r>
    </w:p>
    <w:p w:rsidR="002302B9" w:rsidRPr="000E5C95" w:rsidRDefault="000E5C95" w:rsidP="000E5C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0E5C95">
        <w:rPr>
          <w:rFonts w:ascii="Times New Roman" w:hAnsi="Times New Roman" w:cs="Times New Roman"/>
          <w:sz w:val="14"/>
          <w:szCs w:val="20"/>
        </w:rPr>
        <w:t>Тел. 62-05-35 (+287, +294)</w:t>
      </w: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0763C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302B9" w:rsidRDefault="002302B9" w:rsidP="000763C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302B9" w:rsidRDefault="002302B9" w:rsidP="000763C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302B9" w:rsidRDefault="002302B9" w:rsidP="000763C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00514" w:rsidRDefault="00300514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00514" w:rsidRDefault="00300514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0E5C95" w:rsidRDefault="000E5C95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0E5C95" w:rsidRDefault="000E5C95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0E5C95" w:rsidRDefault="000E5C95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00514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  <w:r w:rsidRPr="00CC02F5">
        <w:rPr>
          <w:rFonts w:ascii="Times New Roman" w:hAnsi="Times New Roman" w:cs="Times New Roman"/>
          <w:b/>
          <w:sz w:val="28"/>
        </w:rPr>
        <w:t>Аппарат Правительства Кыргызской Республики</w:t>
      </w:r>
    </w:p>
    <w:p w:rsidR="00300514" w:rsidRPr="000E5C95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10"/>
        </w:rPr>
      </w:pPr>
    </w:p>
    <w:p w:rsidR="00300514" w:rsidRPr="00300514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  <w:r w:rsidRPr="00300514">
        <w:rPr>
          <w:rFonts w:ascii="Times New Roman" w:hAnsi="Times New Roman" w:cs="Times New Roman"/>
          <w:b/>
          <w:sz w:val="28"/>
        </w:rPr>
        <w:t>Отдел информационного</w:t>
      </w:r>
    </w:p>
    <w:p w:rsidR="00300514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</w:t>
      </w:r>
      <w:r w:rsidRPr="00300514">
        <w:rPr>
          <w:rFonts w:ascii="Times New Roman" w:hAnsi="Times New Roman" w:cs="Times New Roman"/>
          <w:b/>
          <w:sz w:val="28"/>
        </w:rPr>
        <w:t>беспечения</w:t>
      </w:r>
    </w:p>
    <w:p w:rsidR="00300514" w:rsidRPr="000E5C95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10"/>
        </w:rPr>
      </w:pPr>
    </w:p>
    <w:p w:rsidR="000E5C95" w:rsidRDefault="000E5C95" w:rsidP="000E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целях обеспечения общественного обсуждения и реализации статьи 22 Закона Кыргызской Республики «О нормативных правовых актах Кыргызской Республики»</w:t>
      </w:r>
      <w:r>
        <w:rPr>
          <w:rFonts w:ascii="Times New Roman" w:hAnsi="Times New Roman" w:cs="Times New Roman"/>
          <w:bCs/>
          <w:sz w:val="28"/>
          <w:szCs w:val="28"/>
        </w:rPr>
        <w:t>, Министерство просит В</w:t>
      </w:r>
      <w:r>
        <w:rPr>
          <w:rFonts w:ascii="Times New Roman" w:hAnsi="Times New Roman" w:cs="Times New Roman"/>
          <w:bCs/>
          <w:sz w:val="28"/>
          <w:szCs w:val="28"/>
        </w:rPr>
        <w:t xml:space="preserve">ас разместить на официальном сайте Правительства Кыргызской Республики </w:t>
      </w:r>
      <w:r w:rsidRPr="00E06E3F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BC3C3E">
        <w:rPr>
          <w:rFonts w:ascii="Times New Roman" w:hAnsi="Times New Roman" w:cs="Times New Roman"/>
          <w:sz w:val="28"/>
          <w:szCs w:val="28"/>
        </w:rPr>
        <w:t>«О внесении изменений в некоторые решения Правительства Кыргызской Республики»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3C3E">
        <w:rPr>
          <w:rFonts w:ascii="Times New Roman" w:hAnsi="Times New Roman" w:cs="Times New Roman"/>
          <w:sz w:val="28"/>
          <w:szCs w:val="28"/>
        </w:rPr>
        <w:t xml:space="preserve"> предусматривающий порядок и условия по применению режима условного начисления НДС на импорт товаров, а также порядок и условия перехода на упрощенную систему налогообложения на основе налога с розничных продаж.</w:t>
      </w:r>
    </w:p>
    <w:p w:rsidR="000E5C95" w:rsidRPr="00300514" w:rsidRDefault="000E5C95" w:rsidP="000E5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Предложения и замечания направлять ведущему специалисту отдела налоговой политики Пак В.В. по телефону 62-05-35 (доб.287), по факсу              66-18-37, на электронный адрес </w:t>
      </w:r>
      <w:hyperlink r:id="rId7" w:history="1">
        <w:r w:rsidRPr="002112FE">
          <w:rPr>
            <w:rStyle w:val="a7"/>
            <w:rFonts w:ascii="Times New Roman" w:hAnsi="Times New Roman" w:cs="Times New Roman"/>
            <w:sz w:val="28"/>
            <w:lang w:val="en-US"/>
          </w:rPr>
          <w:t>mail</w:t>
        </w:r>
        <w:r w:rsidRPr="002112FE">
          <w:rPr>
            <w:rStyle w:val="a7"/>
            <w:rFonts w:ascii="Times New Roman" w:hAnsi="Times New Roman" w:cs="Times New Roman"/>
            <w:sz w:val="28"/>
          </w:rPr>
          <w:t>@</w:t>
        </w:r>
        <w:r w:rsidRPr="002112FE">
          <w:rPr>
            <w:rStyle w:val="a7"/>
            <w:rFonts w:ascii="Times New Roman" w:hAnsi="Times New Roman" w:cs="Times New Roman"/>
            <w:sz w:val="28"/>
            <w:lang w:val="en-US"/>
          </w:rPr>
          <w:t>mineconom</w:t>
        </w:r>
        <w:r w:rsidRPr="00F313A1">
          <w:rPr>
            <w:rStyle w:val="a7"/>
            <w:rFonts w:ascii="Times New Roman" w:hAnsi="Times New Roman" w:cs="Times New Roman"/>
            <w:sz w:val="28"/>
          </w:rPr>
          <w:t>.</w:t>
        </w:r>
        <w:r w:rsidRPr="002112FE">
          <w:rPr>
            <w:rStyle w:val="a7"/>
            <w:rFonts w:ascii="Times New Roman" w:hAnsi="Times New Roman" w:cs="Times New Roman"/>
            <w:sz w:val="28"/>
            <w:lang w:val="en-US"/>
          </w:rPr>
          <w:t>gov</w:t>
        </w:r>
        <w:r w:rsidRPr="00F313A1">
          <w:rPr>
            <w:rStyle w:val="a7"/>
            <w:rFonts w:ascii="Times New Roman" w:hAnsi="Times New Roman" w:cs="Times New Roman"/>
            <w:sz w:val="28"/>
          </w:rPr>
          <w:t>.</w:t>
        </w:r>
        <w:r w:rsidRPr="002112FE">
          <w:rPr>
            <w:rStyle w:val="a7"/>
            <w:rFonts w:ascii="Times New Roman" w:hAnsi="Times New Roman" w:cs="Times New Roman"/>
            <w:sz w:val="28"/>
            <w:lang w:val="en-US"/>
          </w:rPr>
          <w:t>kg</w:t>
        </w:r>
      </w:hyperlink>
      <w:r>
        <w:rPr>
          <w:rFonts w:ascii="Times New Roman" w:hAnsi="Times New Roman" w:cs="Times New Roman"/>
          <w:sz w:val="28"/>
        </w:rPr>
        <w:t>, v.pa</w:t>
      </w:r>
      <w:r>
        <w:rPr>
          <w:rFonts w:ascii="Times New Roman" w:hAnsi="Times New Roman" w:cs="Times New Roman"/>
          <w:sz w:val="28"/>
          <w:lang w:val="en-US"/>
        </w:rPr>
        <w:t>k</w:t>
      </w:r>
      <w:r w:rsidRPr="00300514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go</w:t>
      </w:r>
      <w:r>
        <w:rPr>
          <w:rFonts w:ascii="Times New Roman" w:hAnsi="Times New Roman" w:cs="Times New Roman"/>
          <w:sz w:val="28"/>
          <w:lang w:val="en-US"/>
        </w:rPr>
        <w:t>v</w:t>
      </w:r>
      <w:r w:rsidRPr="00300514">
        <w:rPr>
          <w:rFonts w:ascii="Times New Roman" w:hAnsi="Times New Roman" w:cs="Times New Roman"/>
          <w:sz w:val="28"/>
        </w:rPr>
        <w:t>@</w:t>
      </w:r>
      <w:r>
        <w:rPr>
          <w:rFonts w:ascii="Times New Roman" w:hAnsi="Times New Roman" w:cs="Times New Roman"/>
          <w:sz w:val="28"/>
          <w:lang w:val="en-US"/>
        </w:rPr>
        <w:t>gmail</w:t>
      </w:r>
      <w:r w:rsidRPr="00300514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lang w:val="en-US"/>
        </w:rPr>
        <w:t>com</w:t>
      </w:r>
    </w:p>
    <w:p w:rsidR="000E5C95" w:rsidRDefault="000E5C95" w:rsidP="000E5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</w:pPr>
    </w:p>
    <w:p w:rsidR="000E5C95" w:rsidRPr="000D145A" w:rsidRDefault="000E5C95" w:rsidP="000E5C9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Cs/>
          <w:sz w:val="24"/>
          <w:szCs w:val="28"/>
        </w:rPr>
      </w:pPr>
      <w:r w:rsidRPr="000D145A">
        <w:rPr>
          <w:rFonts w:ascii="Times New Roman" w:eastAsia="Calibri" w:hAnsi="Times New Roman"/>
          <w:bCs/>
          <w:sz w:val="24"/>
          <w:szCs w:val="28"/>
        </w:rPr>
        <w:t>Приложение:</w:t>
      </w:r>
    </w:p>
    <w:p w:rsidR="000E5C95" w:rsidRDefault="000E5C95" w:rsidP="000E5C95">
      <w:pPr>
        <w:pStyle w:val="a3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1068" w:hanging="35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1. </w:t>
      </w:r>
      <w:r w:rsidRPr="000E5C95">
        <w:rPr>
          <w:rFonts w:ascii="Times New Roman" w:eastAsia="Calibri" w:hAnsi="Times New Roman"/>
          <w:bCs/>
          <w:sz w:val="24"/>
          <w:szCs w:val="28"/>
        </w:rPr>
        <w:t>Проект ППКР;</w:t>
      </w:r>
    </w:p>
    <w:p w:rsidR="000E5C95" w:rsidRDefault="000E5C95" w:rsidP="000E5C95">
      <w:pPr>
        <w:pStyle w:val="a3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1068" w:hanging="35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2. </w:t>
      </w:r>
      <w:r w:rsidRPr="000E5C95">
        <w:rPr>
          <w:rFonts w:ascii="Times New Roman" w:eastAsia="Calibri" w:hAnsi="Times New Roman"/>
          <w:bCs/>
          <w:sz w:val="24"/>
          <w:szCs w:val="28"/>
        </w:rPr>
        <w:t>Приложения к проекту ППКР;</w:t>
      </w:r>
    </w:p>
    <w:p w:rsidR="000E5C95" w:rsidRDefault="000E5C95" w:rsidP="000E5C95">
      <w:pPr>
        <w:pStyle w:val="a3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1068" w:hanging="35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3. </w:t>
      </w:r>
      <w:r w:rsidRPr="000E5C95">
        <w:rPr>
          <w:rFonts w:ascii="Times New Roman" w:eastAsia="Calibri" w:hAnsi="Times New Roman"/>
          <w:bCs/>
          <w:sz w:val="24"/>
          <w:szCs w:val="28"/>
        </w:rPr>
        <w:t>Справка обоснование к проекту ППКР;</w:t>
      </w:r>
    </w:p>
    <w:p w:rsidR="000E5C95" w:rsidRDefault="000E5C95" w:rsidP="000E5C95">
      <w:pPr>
        <w:pStyle w:val="a3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1068" w:hanging="35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4. </w:t>
      </w:r>
      <w:r w:rsidRPr="000E5C95">
        <w:rPr>
          <w:rFonts w:ascii="Times New Roman" w:eastAsia="Calibri" w:hAnsi="Times New Roman"/>
          <w:bCs/>
          <w:sz w:val="24"/>
          <w:szCs w:val="28"/>
        </w:rPr>
        <w:t>Сравнительная таблица к проекту ППКР;</w:t>
      </w:r>
    </w:p>
    <w:p w:rsidR="000E5C95" w:rsidRDefault="000E5C95" w:rsidP="000E5C95">
      <w:pPr>
        <w:pStyle w:val="a3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1068" w:hanging="35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5. </w:t>
      </w:r>
      <w:r w:rsidRPr="000E5C95">
        <w:rPr>
          <w:rFonts w:ascii="Times New Roman" w:eastAsia="Calibri" w:hAnsi="Times New Roman"/>
          <w:bCs/>
          <w:sz w:val="24"/>
          <w:szCs w:val="28"/>
        </w:rPr>
        <w:t>Лист согласования к проекту ППКР;</w:t>
      </w:r>
    </w:p>
    <w:p w:rsidR="000E5C95" w:rsidRPr="000E5C95" w:rsidRDefault="000E5C95" w:rsidP="000E5C95">
      <w:pPr>
        <w:pStyle w:val="a3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1068" w:hanging="35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6. </w:t>
      </w:r>
      <w:r w:rsidRPr="000E5C95">
        <w:rPr>
          <w:rFonts w:ascii="Times New Roman" w:eastAsia="Calibri" w:hAnsi="Times New Roman"/>
          <w:bCs/>
          <w:sz w:val="24"/>
          <w:szCs w:val="28"/>
          <w:lang w:val="ky-KG"/>
        </w:rPr>
        <w:t>Электронный вариант на диске.</w:t>
      </w:r>
    </w:p>
    <w:p w:rsidR="000E5C95" w:rsidRPr="00300514" w:rsidRDefault="000E5C95" w:rsidP="000E5C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0E5C95" w:rsidRPr="000E5C95" w:rsidRDefault="000E5C95" w:rsidP="000E5C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Заместитель министра</w:t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Б.Алиев</w:t>
      </w:r>
    </w:p>
    <w:p w:rsidR="000E5C95" w:rsidRPr="000E5C95" w:rsidRDefault="000E5C95" w:rsidP="000E5C95">
      <w:pPr>
        <w:spacing w:after="0" w:line="240" w:lineRule="auto"/>
        <w:jc w:val="both"/>
        <w:rPr>
          <w:rFonts w:ascii="Times New Roman" w:hAnsi="Times New Roman" w:cs="Times New Roman"/>
          <w:sz w:val="14"/>
          <w:szCs w:val="20"/>
        </w:rPr>
      </w:pPr>
      <w:r w:rsidRPr="000E5C95">
        <w:rPr>
          <w:rFonts w:ascii="Times New Roman" w:hAnsi="Times New Roman" w:cs="Times New Roman"/>
          <w:sz w:val="14"/>
          <w:szCs w:val="20"/>
        </w:rPr>
        <w:t>Исп. Отдел налоговой политики</w:t>
      </w:r>
    </w:p>
    <w:p w:rsidR="000E5C95" w:rsidRPr="000E5C95" w:rsidRDefault="000E5C95" w:rsidP="000E5C95">
      <w:pPr>
        <w:spacing w:after="0" w:line="240" w:lineRule="auto"/>
        <w:jc w:val="both"/>
        <w:rPr>
          <w:rFonts w:ascii="Times New Roman" w:hAnsi="Times New Roman" w:cs="Times New Roman"/>
          <w:sz w:val="14"/>
          <w:szCs w:val="20"/>
        </w:rPr>
      </w:pPr>
      <w:r w:rsidRPr="000E5C95">
        <w:rPr>
          <w:rFonts w:ascii="Times New Roman" w:hAnsi="Times New Roman" w:cs="Times New Roman"/>
          <w:sz w:val="14"/>
          <w:szCs w:val="20"/>
        </w:rPr>
        <w:t xml:space="preserve">Пак В.В., </w:t>
      </w:r>
      <w:proofErr w:type="spellStart"/>
      <w:r w:rsidRPr="000E5C95">
        <w:rPr>
          <w:rFonts w:ascii="Times New Roman" w:hAnsi="Times New Roman" w:cs="Times New Roman"/>
          <w:sz w:val="14"/>
          <w:szCs w:val="20"/>
        </w:rPr>
        <w:t>Ажекбаров</w:t>
      </w:r>
      <w:proofErr w:type="spellEnd"/>
      <w:r w:rsidRPr="000E5C95">
        <w:rPr>
          <w:rFonts w:ascii="Times New Roman" w:hAnsi="Times New Roman" w:cs="Times New Roman"/>
          <w:sz w:val="14"/>
          <w:szCs w:val="20"/>
        </w:rPr>
        <w:t xml:space="preserve"> А.К.</w:t>
      </w:r>
    </w:p>
    <w:p w:rsidR="000E5C95" w:rsidRPr="000E5C95" w:rsidRDefault="000E5C95" w:rsidP="000E5C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0E5C95">
        <w:rPr>
          <w:rFonts w:ascii="Times New Roman" w:hAnsi="Times New Roman" w:cs="Times New Roman"/>
          <w:sz w:val="14"/>
          <w:szCs w:val="20"/>
        </w:rPr>
        <w:t>Тел. 62-05-35 (+287, +294)</w:t>
      </w:r>
    </w:p>
    <w:p w:rsidR="005F16F9" w:rsidRPr="00300514" w:rsidRDefault="005F16F9" w:rsidP="000E5C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sectPr w:rsidR="005F16F9" w:rsidRPr="00300514" w:rsidSect="000E5C9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F2658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E000FB9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A9808B5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461B7D"/>
    <w:multiLevelType w:val="hybridMultilevel"/>
    <w:tmpl w:val="9D4A9104"/>
    <w:lvl w:ilvl="0" w:tplc="03B6D6B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CA5714"/>
    <w:multiLevelType w:val="hybridMultilevel"/>
    <w:tmpl w:val="A94A2CD8"/>
    <w:lvl w:ilvl="0" w:tplc="64D82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015BC0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05"/>
    <w:rsid w:val="000763C5"/>
    <w:rsid w:val="000E5C95"/>
    <w:rsid w:val="001F3753"/>
    <w:rsid w:val="002302B9"/>
    <w:rsid w:val="00264AC3"/>
    <w:rsid w:val="002E1774"/>
    <w:rsid w:val="002E35B3"/>
    <w:rsid w:val="002F56D9"/>
    <w:rsid w:val="002F630D"/>
    <w:rsid w:val="00300514"/>
    <w:rsid w:val="00311F22"/>
    <w:rsid w:val="0034050E"/>
    <w:rsid w:val="0035586F"/>
    <w:rsid w:val="003F4E93"/>
    <w:rsid w:val="00414388"/>
    <w:rsid w:val="00485B24"/>
    <w:rsid w:val="004A3784"/>
    <w:rsid w:val="00541CE7"/>
    <w:rsid w:val="005C2335"/>
    <w:rsid w:val="005F16F9"/>
    <w:rsid w:val="006248B0"/>
    <w:rsid w:val="00687EAE"/>
    <w:rsid w:val="006F58B8"/>
    <w:rsid w:val="00735D2C"/>
    <w:rsid w:val="00766276"/>
    <w:rsid w:val="007762F8"/>
    <w:rsid w:val="00787B06"/>
    <w:rsid w:val="007E1EAC"/>
    <w:rsid w:val="00817266"/>
    <w:rsid w:val="0083281D"/>
    <w:rsid w:val="008B1834"/>
    <w:rsid w:val="008C754C"/>
    <w:rsid w:val="008E1080"/>
    <w:rsid w:val="009C276F"/>
    <w:rsid w:val="009C289F"/>
    <w:rsid w:val="009D27C0"/>
    <w:rsid w:val="00A04123"/>
    <w:rsid w:val="00A11BE2"/>
    <w:rsid w:val="00A37C05"/>
    <w:rsid w:val="00AA2A0A"/>
    <w:rsid w:val="00AF0596"/>
    <w:rsid w:val="00B03CDD"/>
    <w:rsid w:val="00B0442B"/>
    <w:rsid w:val="00B3575D"/>
    <w:rsid w:val="00B81821"/>
    <w:rsid w:val="00BC3C3E"/>
    <w:rsid w:val="00BF5FF6"/>
    <w:rsid w:val="00C438F6"/>
    <w:rsid w:val="00CC02F5"/>
    <w:rsid w:val="00CE671C"/>
    <w:rsid w:val="00D22DE3"/>
    <w:rsid w:val="00D669DC"/>
    <w:rsid w:val="00DB7CB7"/>
    <w:rsid w:val="00DD1A80"/>
    <w:rsid w:val="00E03BAC"/>
    <w:rsid w:val="00E06E3F"/>
    <w:rsid w:val="00E81224"/>
    <w:rsid w:val="00EF4626"/>
    <w:rsid w:val="00F11BE4"/>
    <w:rsid w:val="00F26654"/>
    <w:rsid w:val="00F313A1"/>
    <w:rsid w:val="00FA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B44C46"/>
  <w15:docId w15:val="{D273D53A-6447-4756-A372-3BBD6431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BE4"/>
    <w:pPr>
      <w:ind w:left="720"/>
      <w:contextualSpacing/>
    </w:pPr>
  </w:style>
  <w:style w:type="character" w:customStyle="1" w:styleId="2">
    <w:name w:val="Основной текст (2)"/>
    <w:basedOn w:val="a0"/>
    <w:rsid w:val="00DD1A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8B18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7E1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EA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64AC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313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il@mineconom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il@mineconom.gov.k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Pak V.V</cp:lastModifiedBy>
  <cp:revision>63</cp:revision>
  <cp:lastPrinted>2019-08-19T12:20:00Z</cp:lastPrinted>
  <dcterms:created xsi:type="dcterms:W3CDTF">2019-03-05T03:13:00Z</dcterms:created>
  <dcterms:modified xsi:type="dcterms:W3CDTF">2020-11-19T10:58:00Z</dcterms:modified>
</cp:coreProperties>
</file>